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50" w:rsidRDefault="004005DB" w:rsidP="004005DB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Name: _____________________________________________________________ Date: ________ Page: ___________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Pr="004005DB" w:rsidRDefault="004005DB" w:rsidP="004005DB">
      <w:pPr>
        <w:pStyle w:val="NoSpacing"/>
        <w:jc w:val="center"/>
        <w:rPr>
          <w:b/>
          <w:sz w:val="72"/>
          <w:szCs w:val="72"/>
        </w:rPr>
      </w:pPr>
      <w:r w:rsidRPr="004005DB">
        <w:rPr>
          <w:b/>
          <w:sz w:val="72"/>
          <w:szCs w:val="72"/>
        </w:rPr>
        <w:t>THE THEME OF REGION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  <w:r w:rsidRPr="004005DB">
        <w:rPr>
          <w:sz w:val="24"/>
          <w:szCs w:val="24"/>
          <w:u w:val="single"/>
        </w:rPr>
        <w:t xml:space="preserve">DEFINITION </w:t>
      </w:r>
      <w:r>
        <w:rPr>
          <w:sz w:val="24"/>
          <w:szCs w:val="24"/>
        </w:rPr>
        <w:t>– GEOGRAPHERS GROUP PLACES INTO REGIONS BASED ON _________________________________________________.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Pr="004005DB" w:rsidRDefault="004005DB" w:rsidP="004005DB">
      <w:pPr>
        <w:pStyle w:val="NoSpacing"/>
        <w:rPr>
          <w:sz w:val="24"/>
          <w:szCs w:val="24"/>
          <w:u w:val="single"/>
        </w:rPr>
      </w:pPr>
      <w:r w:rsidRPr="004005DB">
        <w:rPr>
          <w:sz w:val="24"/>
          <w:szCs w:val="24"/>
          <w:u w:val="single"/>
        </w:rPr>
        <w:t>EXAMPLES OF DIFFERENT KINDS OF REGIONS INCLUDE: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______________________________________________</w:t>
      </w:r>
    </w:p>
    <w:p w:rsidR="004005DB" w:rsidRDefault="004005DB" w:rsidP="004005DB">
      <w:pPr>
        <w:pStyle w:val="ListParagraph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Default="004005DB" w:rsidP="004005DB">
      <w:pPr>
        <w:pStyle w:val="NoSpacing"/>
        <w:rPr>
          <w:sz w:val="24"/>
          <w:szCs w:val="24"/>
        </w:rPr>
      </w:pPr>
    </w:p>
    <w:p w:rsidR="004005DB" w:rsidRPr="004005DB" w:rsidRDefault="004005DB" w:rsidP="004005DB">
      <w:pPr>
        <w:pStyle w:val="NoSpacing"/>
        <w:rPr>
          <w:i/>
          <w:sz w:val="24"/>
          <w:szCs w:val="24"/>
        </w:rPr>
      </w:pPr>
      <w:r w:rsidRPr="004005DB">
        <w:rPr>
          <w:i/>
          <w:sz w:val="24"/>
          <w:szCs w:val="24"/>
        </w:rPr>
        <w:t xml:space="preserve">Directions: Read about the theme of region and natural regions on page 38 in the textbook. Based only on the descriptions in the chart, choose 4 natural regions to illustrate on the back of this paper. You may not choose </w:t>
      </w:r>
      <w:proofErr w:type="gramStart"/>
      <w:r w:rsidRPr="004005DB">
        <w:rPr>
          <w:i/>
          <w:sz w:val="24"/>
          <w:szCs w:val="24"/>
        </w:rPr>
        <w:t>high mountain</w:t>
      </w:r>
      <w:proofErr w:type="gramEnd"/>
      <w:r w:rsidRPr="004005DB">
        <w:rPr>
          <w:i/>
          <w:sz w:val="24"/>
          <w:szCs w:val="24"/>
        </w:rPr>
        <w:t xml:space="preserve"> or arctic. </w:t>
      </w:r>
    </w:p>
    <w:p w:rsidR="004005DB" w:rsidRPr="004005DB" w:rsidRDefault="004005DB" w:rsidP="004005DB">
      <w:pPr>
        <w:pStyle w:val="NoSpacing"/>
        <w:rPr>
          <w:b/>
          <w:i/>
          <w:sz w:val="24"/>
          <w:szCs w:val="24"/>
        </w:rPr>
      </w:pPr>
      <w:r w:rsidRPr="004005DB">
        <w:rPr>
          <w:i/>
          <w:sz w:val="24"/>
          <w:szCs w:val="24"/>
        </w:rPr>
        <w:t xml:space="preserve">Illustrations will be graded for accuracy and being completed neatly. </w:t>
      </w:r>
      <w:r w:rsidRPr="004005DB">
        <w:rPr>
          <w:b/>
          <w:i/>
          <w:sz w:val="24"/>
          <w:szCs w:val="24"/>
        </w:rPr>
        <w:t>5 points per illustration – 20 points total</w:t>
      </w:r>
    </w:p>
    <w:p w:rsidR="004005DB" w:rsidRDefault="004005DB" w:rsidP="004005DB">
      <w:pPr>
        <w:pStyle w:val="NoSpacing"/>
        <w:rPr>
          <w:sz w:val="24"/>
          <w:szCs w:val="24"/>
        </w:rPr>
      </w:pPr>
    </w:p>
    <w:tbl>
      <w:tblPr>
        <w:tblStyle w:val="TableGrid"/>
        <w:tblW w:w="13612" w:type="dxa"/>
        <w:tblLook w:val="04A0"/>
      </w:tblPr>
      <w:tblGrid>
        <w:gridCol w:w="6806"/>
        <w:gridCol w:w="6806"/>
      </w:tblGrid>
      <w:tr w:rsidR="004005DB" w:rsidTr="004005DB">
        <w:trPr>
          <w:trHeight w:val="4291"/>
        </w:trPr>
        <w:tc>
          <w:tcPr>
            <w:tcW w:w="6806" w:type="dxa"/>
          </w:tcPr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</w:p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6806" w:type="dxa"/>
          </w:tcPr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</w:p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</w:t>
            </w:r>
          </w:p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</w:p>
        </w:tc>
      </w:tr>
      <w:tr w:rsidR="004005DB" w:rsidTr="004005DB">
        <w:trPr>
          <w:trHeight w:val="4518"/>
        </w:trPr>
        <w:tc>
          <w:tcPr>
            <w:tcW w:w="6806" w:type="dxa"/>
          </w:tcPr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</w:p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6806" w:type="dxa"/>
          </w:tcPr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</w:p>
          <w:p w:rsidR="004005DB" w:rsidRDefault="004005DB" w:rsidP="004005DB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</w:t>
            </w:r>
          </w:p>
        </w:tc>
      </w:tr>
    </w:tbl>
    <w:p w:rsidR="004005DB" w:rsidRPr="004005DB" w:rsidRDefault="004005DB" w:rsidP="004005DB">
      <w:pPr>
        <w:pStyle w:val="NoSpacing"/>
        <w:rPr>
          <w:sz w:val="24"/>
          <w:szCs w:val="24"/>
        </w:rPr>
      </w:pPr>
    </w:p>
    <w:sectPr w:rsidR="004005DB" w:rsidRPr="004005DB" w:rsidSect="004005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5DB" w:rsidRDefault="004005DB" w:rsidP="004005DB">
      <w:pPr>
        <w:spacing w:after="0" w:line="240" w:lineRule="auto"/>
      </w:pPr>
      <w:r>
        <w:separator/>
      </w:r>
    </w:p>
  </w:endnote>
  <w:endnote w:type="continuationSeparator" w:id="0">
    <w:p w:rsidR="004005DB" w:rsidRDefault="004005DB" w:rsidP="0040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5DB" w:rsidRDefault="004005DB" w:rsidP="004005DB">
      <w:pPr>
        <w:spacing w:after="0" w:line="240" w:lineRule="auto"/>
      </w:pPr>
      <w:r>
        <w:separator/>
      </w:r>
    </w:p>
  </w:footnote>
  <w:footnote w:type="continuationSeparator" w:id="0">
    <w:p w:rsidR="004005DB" w:rsidRDefault="004005DB" w:rsidP="00400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E4A55"/>
    <w:multiLevelType w:val="hybridMultilevel"/>
    <w:tmpl w:val="DE6670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05DB"/>
    <w:rsid w:val="004005DB"/>
    <w:rsid w:val="00681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6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05D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05DB"/>
    <w:pPr>
      <w:ind w:left="720"/>
      <w:contextualSpacing/>
    </w:pPr>
  </w:style>
  <w:style w:type="table" w:styleId="TableGrid">
    <w:name w:val="Table Grid"/>
    <w:basedOn w:val="TableNormal"/>
    <w:uiPriority w:val="59"/>
    <w:rsid w:val="00400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00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05DB"/>
  </w:style>
  <w:style w:type="paragraph" w:styleId="Footer">
    <w:name w:val="footer"/>
    <w:basedOn w:val="Normal"/>
    <w:link w:val="FooterChar"/>
    <w:uiPriority w:val="99"/>
    <w:semiHidden/>
    <w:unhideWhenUsed/>
    <w:rsid w:val="004005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05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151</Words>
  <Characters>867</Characters>
  <Application>Microsoft Office Word</Application>
  <DocSecurity>0</DocSecurity>
  <Lines>7</Lines>
  <Paragraphs>2</Paragraphs>
  <ScaleCrop>false</ScaleCrop>
  <Company>Oxford Area School District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ajones</dc:creator>
  <cp:lastModifiedBy>ajones</cp:lastModifiedBy>
  <cp:revision>1</cp:revision>
  <dcterms:created xsi:type="dcterms:W3CDTF">2015-10-08T14:23:00Z</dcterms:created>
  <dcterms:modified xsi:type="dcterms:W3CDTF">2015-10-08T14:32:00Z</dcterms:modified>
</cp:coreProperties>
</file>